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0000" w:themeColor="text1"/>
  <w:body>
    <w:p w14:paraId="1E90DD86" w14:textId="77777777" w:rsidR="00D84651" w:rsidRDefault="00D84651">
      <w:pPr>
        <w:rPr>
          <w:rFonts w:ascii="Arial" w:hAnsi="Arial" w:cs="Arial"/>
          <w:color w:val="404040" w:themeColor="text1" w:themeTint="BF"/>
        </w:rPr>
      </w:pPr>
    </w:p>
    <w:p w14:paraId="03CCD846" w14:textId="77777777" w:rsidR="001B0B10" w:rsidRDefault="001B0B10">
      <w:pPr>
        <w:rPr>
          <w:rFonts w:ascii="Arial" w:hAnsi="Arial" w:cs="Arial"/>
          <w:color w:val="404040" w:themeColor="text1" w:themeTint="BF"/>
        </w:rPr>
      </w:pPr>
    </w:p>
    <w:p w14:paraId="6491BA83" w14:textId="77777777" w:rsidR="001B0B10" w:rsidRDefault="001B0B10">
      <w:pPr>
        <w:rPr>
          <w:rFonts w:ascii="Arial" w:hAnsi="Arial" w:cs="Arial"/>
          <w:color w:val="404040" w:themeColor="text1" w:themeTint="BF"/>
        </w:rPr>
      </w:pPr>
    </w:p>
    <w:p w14:paraId="347F7EE2" w14:textId="77777777" w:rsidR="001B0B10" w:rsidRPr="001B0B10" w:rsidRDefault="001B0B10" w:rsidP="001B0B10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bookmarkStart w:id="0" w:name="_GoBack"/>
      <w:r w:rsidRPr="001B0B10">
        <w:rPr>
          <w:rFonts w:ascii="Arial" w:hAnsi="Arial" w:cs="Arial"/>
          <w:b/>
          <w:bCs/>
          <w:color w:val="404040" w:themeColor="text1" w:themeTint="BF"/>
        </w:rPr>
        <w:t>CONTRATO DE HOSTING / SERVIDOR</w:t>
      </w:r>
    </w:p>
    <w:bookmarkEnd w:id="0"/>
    <w:p w14:paraId="1A3364C4" w14:textId="77777777" w:rsidR="001B0B10" w:rsidRPr="001B0B10" w:rsidRDefault="001B0B10" w:rsidP="001B0B10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1B0B10">
        <w:rPr>
          <w:rFonts w:ascii="Arial" w:hAnsi="Arial" w:cs="Arial"/>
          <w:color w:val="404040" w:themeColor="text1" w:themeTint="BF"/>
        </w:rPr>
        <w:t>Este Contrato de Hosting/Servidor (“Contrato”) se celebra con el fin de definir las condiciones para el alojamiento de sitios web, aplicaciones, archivos y servicios digitales en servidores administrados o compartidos.</w:t>
      </w:r>
    </w:p>
    <w:p w14:paraId="40AD83AD" w14:textId="77777777" w:rsidR="001B0B10" w:rsidRPr="001B0B10" w:rsidRDefault="001B0B10" w:rsidP="001B0B10">
      <w:pPr>
        <w:numPr>
          <w:ilvl w:val="0"/>
          <w:numId w:val="40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1B0B10">
        <w:rPr>
          <w:rFonts w:ascii="Arial" w:hAnsi="Arial" w:cs="Arial"/>
          <w:color w:val="404040" w:themeColor="text1" w:themeTint="BF"/>
        </w:rPr>
        <w:t>Alcance del Servicio</w:t>
      </w:r>
      <w:r w:rsidRPr="001B0B10">
        <w:rPr>
          <w:rFonts w:ascii="Arial" w:hAnsi="Arial" w:cs="Arial"/>
          <w:color w:val="404040" w:themeColor="text1" w:themeTint="BF"/>
        </w:rPr>
        <w:br/>
        <w:t>Incluye almacenamiento web, bases de datos, correo (si aplica), certificados básicos y recursos asignados según el plan contratado.</w:t>
      </w:r>
    </w:p>
    <w:p w14:paraId="5BA160D5" w14:textId="77777777" w:rsidR="001B0B10" w:rsidRPr="001B0B10" w:rsidRDefault="001B0B10" w:rsidP="001B0B10">
      <w:pPr>
        <w:numPr>
          <w:ilvl w:val="0"/>
          <w:numId w:val="40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1B0B10">
        <w:rPr>
          <w:rFonts w:ascii="Arial" w:hAnsi="Arial" w:cs="Arial"/>
          <w:color w:val="404040" w:themeColor="text1" w:themeTint="BF"/>
        </w:rPr>
        <w:t>Responsabilidades del Proveedor</w:t>
      </w:r>
    </w:p>
    <w:p w14:paraId="590CB52D" w14:textId="77777777" w:rsidR="001B0B10" w:rsidRPr="001B0B10" w:rsidRDefault="001B0B10" w:rsidP="001B0B10">
      <w:pPr>
        <w:numPr>
          <w:ilvl w:val="0"/>
          <w:numId w:val="41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1B0B10">
        <w:rPr>
          <w:rFonts w:ascii="Arial" w:hAnsi="Arial" w:cs="Arial"/>
          <w:color w:val="404040" w:themeColor="text1" w:themeTint="BF"/>
        </w:rPr>
        <w:t>Mantener operativo el servicio según estándares razonables.</w:t>
      </w:r>
    </w:p>
    <w:p w14:paraId="578F6B78" w14:textId="77777777" w:rsidR="001B0B10" w:rsidRPr="001B0B10" w:rsidRDefault="001B0B10" w:rsidP="001B0B10">
      <w:pPr>
        <w:numPr>
          <w:ilvl w:val="0"/>
          <w:numId w:val="41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1B0B10">
        <w:rPr>
          <w:rFonts w:ascii="Arial" w:hAnsi="Arial" w:cs="Arial"/>
          <w:color w:val="404040" w:themeColor="text1" w:themeTint="BF"/>
        </w:rPr>
        <w:t>Brindar soporte técnico básico sobre el servidor.</w:t>
      </w:r>
    </w:p>
    <w:p w14:paraId="341AB88E" w14:textId="77777777" w:rsidR="001B0B10" w:rsidRPr="001B0B10" w:rsidRDefault="001B0B10" w:rsidP="001B0B10">
      <w:pPr>
        <w:numPr>
          <w:ilvl w:val="0"/>
          <w:numId w:val="41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1B0B10">
        <w:rPr>
          <w:rFonts w:ascii="Arial" w:hAnsi="Arial" w:cs="Arial"/>
          <w:color w:val="404040" w:themeColor="text1" w:themeTint="BF"/>
        </w:rPr>
        <w:t>Implementar medidas de seguridad estándar.</w:t>
      </w:r>
    </w:p>
    <w:p w14:paraId="0026F0E3" w14:textId="77777777" w:rsidR="001B0B10" w:rsidRPr="001B0B10" w:rsidRDefault="001B0B10" w:rsidP="001B0B10">
      <w:pPr>
        <w:numPr>
          <w:ilvl w:val="0"/>
          <w:numId w:val="41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1B0B10">
        <w:rPr>
          <w:rFonts w:ascii="Arial" w:hAnsi="Arial" w:cs="Arial"/>
          <w:color w:val="404040" w:themeColor="text1" w:themeTint="BF"/>
        </w:rPr>
        <w:t>Comunicar mantenimientos programados.</w:t>
      </w:r>
    </w:p>
    <w:p w14:paraId="70F3EB03" w14:textId="77777777" w:rsidR="001B0B10" w:rsidRPr="001B0B10" w:rsidRDefault="001B0B10" w:rsidP="001B0B10">
      <w:pPr>
        <w:numPr>
          <w:ilvl w:val="0"/>
          <w:numId w:val="42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1B0B10">
        <w:rPr>
          <w:rFonts w:ascii="Arial" w:hAnsi="Arial" w:cs="Arial"/>
          <w:color w:val="404040" w:themeColor="text1" w:themeTint="BF"/>
        </w:rPr>
        <w:t>Responsabilidades del Cliente</w:t>
      </w:r>
    </w:p>
    <w:p w14:paraId="588BB4EC" w14:textId="77777777" w:rsidR="001B0B10" w:rsidRPr="001B0B10" w:rsidRDefault="001B0B10" w:rsidP="001B0B10">
      <w:pPr>
        <w:numPr>
          <w:ilvl w:val="0"/>
          <w:numId w:val="43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1B0B10">
        <w:rPr>
          <w:rFonts w:ascii="Arial" w:hAnsi="Arial" w:cs="Arial"/>
          <w:color w:val="404040" w:themeColor="text1" w:themeTint="BF"/>
        </w:rPr>
        <w:t>No alojar contenido ilegal o que viole derechos de terceros.</w:t>
      </w:r>
    </w:p>
    <w:p w14:paraId="02A89A14" w14:textId="77777777" w:rsidR="001B0B10" w:rsidRPr="001B0B10" w:rsidRDefault="001B0B10" w:rsidP="001B0B10">
      <w:pPr>
        <w:numPr>
          <w:ilvl w:val="0"/>
          <w:numId w:val="43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1B0B10">
        <w:rPr>
          <w:rFonts w:ascii="Arial" w:hAnsi="Arial" w:cs="Arial"/>
          <w:color w:val="404040" w:themeColor="text1" w:themeTint="BF"/>
        </w:rPr>
        <w:t>Mantener copias de seguridad adicionales si lo considera necesario.</w:t>
      </w:r>
    </w:p>
    <w:p w14:paraId="192BAAAA" w14:textId="77777777" w:rsidR="001B0B10" w:rsidRPr="001B0B10" w:rsidRDefault="001B0B10" w:rsidP="001B0B10">
      <w:pPr>
        <w:numPr>
          <w:ilvl w:val="0"/>
          <w:numId w:val="43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1B0B10">
        <w:rPr>
          <w:rFonts w:ascii="Arial" w:hAnsi="Arial" w:cs="Arial"/>
          <w:color w:val="404040" w:themeColor="text1" w:themeTint="BF"/>
        </w:rPr>
        <w:t xml:space="preserve">No utilizar el servidor para enviar spam, </w:t>
      </w:r>
      <w:proofErr w:type="spellStart"/>
      <w:r w:rsidRPr="001B0B10">
        <w:rPr>
          <w:rFonts w:ascii="Arial" w:hAnsi="Arial" w:cs="Arial"/>
          <w:color w:val="404040" w:themeColor="text1" w:themeTint="BF"/>
        </w:rPr>
        <w:t>phishing</w:t>
      </w:r>
      <w:proofErr w:type="spellEnd"/>
      <w:r w:rsidRPr="001B0B10">
        <w:rPr>
          <w:rFonts w:ascii="Arial" w:hAnsi="Arial" w:cs="Arial"/>
          <w:color w:val="404040" w:themeColor="text1" w:themeTint="BF"/>
        </w:rPr>
        <w:t xml:space="preserve"> o actividades no autorizadas.</w:t>
      </w:r>
    </w:p>
    <w:p w14:paraId="3B3EF47B" w14:textId="77777777" w:rsidR="001B0B10" w:rsidRPr="001B0B10" w:rsidRDefault="001B0B10" w:rsidP="001B0B10">
      <w:pPr>
        <w:numPr>
          <w:ilvl w:val="0"/>
          <w:numId w:val="44"/>
        </w:numPr>
        <w:tabs>
          <w:tab w:val="num" w:pos="720"/>
        </w:tabs>
        <w:spacing w:before="240" w:after="240"/>
        <w:rPr>
          <w:rFonts w:ascii="Arial" w:hAnsi="Arial" w:cs="Arial"/>
          <w:color w:val="404040" w:themeColor="text1" w:themeTint="BF"/>
        </w:rPr>
      </w:pPr>
      <w:r w:rsidRPr="001B0B10">
        <w:rPr>
          <w:rFonts w:ascii="Arial" w:hAnsi="Arial" w:cs="Arial"/>
          <w:color w:val="404040" w:themeColor="text1" w:themeTint="BF"/>
        </w:rPr>
        <w:t>Recursos y Límites</w:t>
      </w:r>
      <w:r w:rsidRPr="001B0B10">
        <w:rPr>
          <w:rFonts w:ascii="Arial" w:hAnsi="Arial" w:cs="Arial"/>
          <w:color w:val="404040" w:themeColor="text1" w:themeTint="BF"/>
        </w:rPr>
        <w:br/>
        <w:t>Superar los límites de tráfico, CPU, RAM o almacenamiento podrá generar restricciones temporales o solicitud de plan superior.</w:t>
      </w:r>
    </w:p>
    <w:p w14:paraId="7935F06A" w14:textId="77777777" w:rsidR="001B0B10" w:rsidRPr="001B0B10" w:rsidRDefault="001B0B10" w:rsidP="001B0B10">
      <w:pPr>
        <w:numPr>
          <w:ilvl w:val="0"/>
          <w:numId w:val="44"/>
        </w:numPr>
        <w:tabs>
          <w:tab w:val="num" w:pos="720"/>
        </w:tabs>
        <w:spacing w:before="240" w:after="240"/>
        <w:rPr>
          <w:rFonts w:ascii="Arial" w:hAnsi="Arial" w:cs="Arial"/>
          <w:color w:val="404040" w:themeColor="text1" w:themeTint="BF"/>
        </w:rPr>
      </w:pPr>
      <w:r w:rsidRPr="001B0B10">
        <w:rPr>
          <w:rFonts w:ascii="Arial" w:hAnsi="Arial" w:cs="Arial"/>
          <w:color w:val="404040" w:themeColor="text1" w:themeTint="BF"/>
        </w:rPr>
        <w:t>Seguridad</w:t>
      </w:r>
      <w:r w:rsidRPr="001B0B10">
        <w:rPr>
          <w:rFonts w:ascii="Arial" w:hAnsi="Arial" w:cs="Arial"/>
          <w:color w:val="404040" w:themeColor="text1" w:themeTint="BF"/>
        </w:rPr>
        <w:br/>
        <w:t>El proveedor aplicará medidas razonables de seguridad, sin garantizar protección absoluta frente a ataques externos.</w:t>
      </w:r>
    </w:p>
    <w:p w14:paraId="25551BA1" w14:textId="77777777" w:rsidR="001B0B10" w:rsidRPr="001B0B10" w:rsidRDefault="001B0B10" w:rsidP="001B0B10">
      <w:pPr>
        <w:numPr>
          <w:ilvl w:val="0"/>
          <w:numId w:val="44"/>
        </w:numPr>
        <w:tabs>
          <w:tab w:val="num" w:pos="720"/>
        </w:tabs>
        <w:spacing w:before="240" w:after="240"/>
        <w:rPr>
          <w:rFonts w:ascii="Arial" w:hAnsi="Arial" w:cs="Arial"/>
          <w:color w:val="404040" w:themeColor="text1" w:themeTint="BF"/>
        </w:rPr>
      </w:pPr>
      <w:r w:rsidRPr="001B0B10">
        <w:rPr>
          <w:rFonts w:ascii="Arial" w:hAnsi="Arial" w:cs="Arial"/>
          <w:color w:val="404040" w:themeColor="text1" w:themeTint="BF"/>
        </w:rPr>
        <w:t>Suspensión del Servicio</w:t>
      </w:r>
      <w:r w:rsidRPr="001B0B10">
        <w:rPr>
          <w:rFonts w:ascii="Arial" w:hAnsi="Arial" w:cs="Arial"/>
          <w:color w:val="404040" w:themeColor="text1" w:themeTint="BF"/>
        </w:rPr>
        <w:br/>
        <w:t>El proveedor podrá suspender el servicio por impagos o uso indebido del servidor.</w:t>
      </w:r>
    </w:p>
    <w:p w14:paraId="4D11B28C" w14:textId="77777777" w:rsidR="001B0B10" w:rsidRDefault="001B0B10" w:rsidP="001B0B10">
      <w:pPr>
        <w:numPr>
          <w:ilvl w:val="0"/>
          <w:numId w:val="44"/>
        </w:numPr>
        <w:tabs>
          <w:tab w:val="num" w:pos="720"/>
        </w:tabs>
        <w:spacing w:before="240" w:after="240"/>
        <w:rPr>
          <w:rFonts w:ascii="Arial" w:hAnsi="Arial" w:cs="Arial"/>
          <w:color w:val="404040" w:themeColor="text1" w:themeTint="BF"/>
        </w:rPr>
      </w:pPr>
      <w:r w:rsidRPr="001B0B10">
        <w:rPr>
          <w:rFonts w:ascii="Arial" w:hAnsi="Arial" w:cs="Arial"/>
          <w:color w:val="404040" w:themeColor="text1" w:themeTint="BF"/>
        </w:rPr>
        <w:t>Limitación de Responsabilidad</w:t>
      </w:r>
      <w:r w:rsidRPr="001B0B10">
        <w:rPr>
          <w:rFonts w:ascii="Arial" w:hAnsi="Arial" w:cs="Arial"/>
          <w:color w:val="404040" w:themeColor="text1" w:themeTint="BF"/>
        </w:rPr>
        <w:br/>
        <w:t>No se garantiza disponibilidad del 100%. El proveedor no es responsable por fallas de terceros, pérdidas de datos o ataques externos.</w:t>
      </w:r>
    </w:p>
    <w:p w14:paraId="68E3D430" w14:textId="77777777" w:rsidR="00164A5B" w:rsidRDefault="00164A5B" w:rsidP="00164A5B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075022FD" w14:textId="77777777" w:rsidR="00164A5B" w:rsidRPr="001B0B10" w:rsidRDefault="00164A5B" w:rsidP="00164A5B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3AFB9481" w14:textId="77777777" w:rsidR="001B0B10" w:rsidRPr="001B0B10" w:rsidRDefault="001B0B10" w:rsidP="001B0B10">
      <w:pPr>
        <w:numPr>
          <w:ilvl w:val="0"/>
          <w:numId w:val="44"/>
        </w:numPr>
        <w:tabs>
          <w:tab w:val="num" w:pos="720"/>
        </w:tabs>
        <w:spacing w:before="240" w:after="240"/>
        <w:rPr>
          <w:rFonts w:ascii="Arial" w:hAnsi="Arial" w:cs="Arial"/>
          <w:color w:val="404040" w:themeColor="text1" w:themeTint="BF"/>
        </w:rPr>
      </w:pPr>
      <w:r w:rsidRPr="001B0B10">
        <w:rPr>
          <w:rFonts w:ascii="Arial" w:hAnsi="Arial" w:cs="Arial"/>
          <w:color w:val="404040" w:themeColor="text1" w:themeTint="BF"/>
        </w:rPr>
        <w:t>Independencia del Contrato</w:t>
      </w:r>
      <w:r w:rsidRPr="001B0B10">
        <w:rPr>
          <w:rFonts w:ascii="Arial" w:hAnsi="Arial" w:cs="Arial"/>
          <w:color w:val="404040" w:themeColor="text1" w:themeTint="BF"/>
        </w:rPr>
        <w:br/>
        <w:t>Este Contrato es independiente y regula únicamente el servicio contratado.</w:t>
      </w:r>
    </w:p>
    <w:p w14:paraId="607CE510" w14:textId="77777777" w:rsidR="001B0B10" w:rsidRPr="001B0B10" w:rsidRDefault="001B0B10" w:rsidP="001B0B10">
      <w:pPr>
        <w:numPr>
          <w:ilvl w:val="0"/>
          <w:numId w:val="44"/>
        </w:numPr>
        <w:tabs>
          <w:tab w:val="num" w:pos="720"/>
        </w:tabs>
        <w:spacing w:before="240" w:after="240"/>
        <w:rPr>
          <w:rFonts w:ascii="Arial" w:hAnsi="Arial" w:cs="Arial"/>
          <w:color w:val="404040" w:themeColor="text1" w:themeTint="BF"/>
        </w:rPr>
      </w:pPr>
      <w:r w:rsidRPr="001B0B10">
        <w:rPr>
          <w:rFonts w:ascii="Arial" w:hAnsi="Arial" w:cs="Arial"/>
          <w:color w:val="404040" w:themeColor="text1" w:themeTint="BF"/>
        </w:rPr>
        <w:t>Modificaciones</w:t>
      </w:r>
      <w:r w:rsidRPr="001B0B10">
        <w:rPr>
          <w:rFonts w:ascii="Arial" w:hAnsi="Arial" w:cs="Arial"/>
          <w:color w:val="404040" w:themeColor="text1" w:themeTint="BF"/>
        </w:rPr>
        <w:br/>
        <w:t>Solo podrán hacerse por escrito y con aceptación de ambas partes.</w:t>
      </w:r>
    </w:p>
    <w:p w14:paraId="11078772" w14:textId="77777777" w:rsidR="00164A5B" w:rsidRDefault="00164A5B" w:rsidP="00164A5B">
      <w:pPr>
        <w:spacing w:before="240" w:after="240"/>
        <w:ind w:left="720"/>
        <w:rPr>
          <w:rFonts w:ascii="Arial" w:hAnsi="Arial" w:cs="Arial"/>
          <w:color w:val="404040" w:themeColor="text1" w:themeTint="BF"/>
        </w:rPr>
      </w:pPr>
    </w:p>
    <w:p w14:paraId="326C8C9A" w14:textId="3B0F00F8" w:rsidR="001B0B10" w:rsidRPr="001B0B10" w:rsidRDefault="001B0B10" w:rsidP="00164A5B">
      <w:pPr>
        <w:spacing w:before="240" w:after="240"/>
        <w:ind w:left="720"/>
        <w:rPr>
          <w:rFonts w:ascii="Arial" w:hAnsi="Arial" w:cs="Arial"/>
          <w:color w:val="404040" w:themeColor="text1" w:themeTint="BF"/>
        </w:rPr>
      </w:pPr>
      <w:r w:rsidRPr="001B0B10">
        <w:rPr>
          <w:rFonts w:ascii="Arial" w:hAnsi="Arial" w:cs="Arial"/>
          <w:color w:val="404040" w:themeColor="text1" w:themeTint="BF"/>
        </w:rPr>
        <w:br/>
      </w:r>
      <w:proofErr w:type="spellStart"/>
      <w:r w:rsidRPr="001B0B10">
        <w:rPr>
          <w:rFonts w:ascii="Arial" w:hAnsi="Arial" w:cs="Arial"/>
          <w:color w:val="404040" w:themeColor="text1" w:themeTint="BF"/>
        </w:rPr>
        <w:t>Firma</w:t>
      </w:r>
      <w:proofErr w:type="spellEnd"/>
      <w:r w:rsidRPr="001B0B10">
        <w:rPr>
          <w:rFonts w:ascii="Arial" w:hAnsi="Arial" w:cs="Arial"/>
          <w:color w:val="404040" w:themeColor="text1" w:themeTint="BF"/>
        </w:rPr>
        <w:t>: ________________________________</w:t>
      </w:r>
      <w:r w:rsidRPr="001B0B10">
        <w:rPr>
          <w:rFonts w:ascii="Arial" w:hAnsi="Arial" w:cs="Arial"/>
          <w:color w:val="404040" w:themeColor="text1" w:themeTint="BF"/>
        </w:rPr>
        <w:br/>
        <w:t>Nombre: ______________________________</w:t>
      </w:r>
      <w:r w:rsidRPr="001B0B10">
        <w:rPr>
          <w:rFonts w:ascii="Arial" w:hAnsi="Arial" w:cs="Arial"/>
          <w:color w:val="404040" w:themeColor="text1" w:themeTint="BF"/>
        </w:rPr>
        <w:br/>
        <w:t>Cargo / Relación: ______________________</w:t>
      </w:r>
      <w:r w:rsidRPr="001B0B10">
        <w:rPr>
          <w:rFonts w:ascii="Arial" w:hAnsi="Arial" w:cs="Arial"/>
          <w:color w:val="404040" w:themeColor="text1" w:themeTint="BF"/>
        </w:rPr>
        <w:br/>
        <w:t>Fecha: ________________________________</w:t>
      </w:r>
    </w:p>
    <w:p w14:paraId="45AD1F90" w14:textId="77777777" w:rsidR="001B0B10" w:rsidRDefault="001B0B10" w:rsidP="001B0B10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1DA0A757" w14:textId="77777777" w:rsidR="001B0B10" w:rsidRDefault="001B0B10" w:rsidP="001B0B10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374067C8" w14:textId="77777777" w:rsidR="001B0B10" w:rsidRDefault="001B0B10" w:rsidP="001B0B10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3CDA3FD2" w14:textId="77777777" w:rsidR="001B0B10" w:rsidRPr="00725802" w:rsidRDefault="001B0B10" w:rsidP="001B0B10">
      <w:pPr>
        <w:spacing w:before="240" w:after="240"/>
        <w:rPr>
          <w:rFonts w:ascii="Arial" w:hAnsi="Arial" w:cs="Arial"/>
          <w:color w:val="404040" w:themeColor="text1" w:themeTint="BF"/>
        </w:rPr>
      </w:pPr>
    </w:p>
    <w:sectPr w:rsidR="001B0B10" w:rsidRPr="007258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C27408" w14:textId="77777777" w:rsidR="004147D2" w:rsidRDefault="004147D2" w:rsidP="000C29C4">
      <w:r>
        <w:separator/>
      </w:r>
    </w:p>
  </w:endnote>
  <w:endnote w:type="continuationSeparator" w:id="0">
    <w:p w14:paraId="07CCFC05" w14:textId="77777777" w:rsidR="004147D2" w:rsidRDefault="004147D2" w:rsidP="000C2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045EE1" w14:textId="77777777" w:rsidR="00A41BA5" w:rsidRDefault="00A41BA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D25830" w14:textId="77777777" w:rsidR="00A41BA5" w:rsidRDefault="00A41BA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EC3C47" w14:textId="77777777" w:rsidR="00A41BA5" w:rsidRDefault="00A41BA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675CE9" w14:textId="77777777" w:rsidR="004147D2" w:rsidRDefault="004147D2" w:rsidP="000C29C4">
      <w:r>
        <w:separator/>
      </w:r>
    </w:p>
  </w:footnote>
  <w:footnote w:type="continuationSeparator" w:id="0">
    <w:p w14:paraId="73E26492" w14:textId="77777777" w:rsidR="004147D2" w:rsidRDefault="004147D2" w:rsidP="000C29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22BCD5" w14:textId="77777777" w:rsidR="00A41BA5" w:rsidRDefault="00A41BA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0B8EA7" w14:textId="58C35520" w:rsidR="000C29C4" w:rsidRPr="000C29C4" w:rsidRDefault="00B267BD" w:rsidP="000C29C4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58A58617" wp14:editId="07348D8E">
          <wp:simplePos x="1085850" y="457200"/>
          <wp:positionH relativeFrom="page">
            <wp:align>center</wp:align>
          </wp:positionH>
          <wp:positionV relativeFrom="page">
            <wp:align>center</wp:align>
          </wp:positionV>
          <wp:extent cx="7772400" cy="10058400"/>
          <wp:effectExtent l="0" t="0" r="0" b="0"/>
          <wp:wrapNone/>
          <wp:docPr id="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062DA" w14:textId="77777777" w:rsidR="00A41BA5" w:rsidRDefault="00A41BA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71A94"/>
    <w:multiLevelType w:val="hybridMultilevel"/>
    <w:tmpl w:val="AE3A5A44"/>
    <w:lvl w:ilvl="0" w:tplc="F42E14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3119E"/>
    <w:multiLevelType w:val="hybridMultilevel"/>
    <w:tmpl w:val="11DC7E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535E9"/>
    <w:multiLevelType w:val="multilevel"/>
    <w:tmpl w:val="C1C2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925F7E"/>
    <w:multiLevelType w:val="hybridMultilevel"/>
    <w:tmpl w:val="0AEC604A"/>
    <w:lvl w:ilvl="0" w:tplc="2CCAB26A">
      <w:start w:val="5"/>
      <w:numFmt w:val="bullet"/>
      <w:lvlText w:val="-"/>
      <w:lvlJc w:val="left"/>
      <w:pPr>
        <w:ind w:left="720" w:hanging="360"/>
      </w:pPr>
      <w:rPr>
        <w:rFonts w:ascii="ArialMT" w:eastAsia="Times New Roman" w:hAnsi="ArialMT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013C8"/>
    <w:multiLevelType w:val="hybridMultilevel"/>
    <w:tmpl w:val="0E24BD52"/>
    <w:lvl w:ilvl="0" w:tplc="9112DBE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12646A"/>
    <w:multiLevelType w:val="multilevel"/>
    <w:tmpl w:val="EE306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4F03FA"/>
    <w:multiLevelType w:val="hybridMultilevel"/>
    <w:tmpl w:val="6A5A63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34DCD"/>
    <w:multiLevelType w:val="hybridMultilevel"/>
    <w:tmpl w:val="E564BA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55CBB"/>
    <w:multiLevelType w:val="hybridMultilevel"/>
    <w:tmpl w:val="963890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C645A9"/>
    <w:multiLevelType w:val="hybridMultilevel"/>
    <w:tmpl w:val="A65240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20F47"/>
    <w:multiLevelType w:val="hybridMultilevel"/>
    <w:tmpl w:val="75FA74DC"/>
    <w:lvl w:ilvl="0" w:tplc="2CCAB26A">
      <w:start w:val="5"/>
      <w:numFmt w:val="bullet"/>
      <w:lvlText w:val="-"/>
      <w:lvlJc w:val="left"/>
      <w:pPr>
        <w:ind w:left="720" w:hanging="360"/>
      </w:pPr>
      <w:rPr>
        <w:rFonts w:ascii="ArialMT" w:eastAsia="Times New Roman" w:hAnsi="ArialMT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91114F"/>
    <w:multiLevelType w:val="hybridMultilevel"/>
    <w:tmpl w:val="3D8803F6"/>
    <w:lvl w:ilvl="0" w:tplc="8538143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4B6421"/>
    <w:multiLevelType w:val="hybridMultilevel"/>
    <w:tmpl w:val="02C6D9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041BCF"/>
    <w:multiLevelType w:val="hybridMultilevel"/>
    <w:tmpl w:val="F5929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180F31"/>
    <w:multiLevelType w:val="hybridMultilevel"/>
    <w:tmpl w:val="D86658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2B02BE"/>
    <w:multiLevelType w:val="multilevel"/>
    <w:tmpl w:val="CF06A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7C7CA5"/>
    <w:multiLevelType w:val="hybridMultilevel"/>
    <w:tmpl w:val="2EA863C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64F37EC"/>
    <w:multiLevelType w:val="multilevel"/>
    <w:tmpl w:val="11264B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E66DFC"/>
    <w:multiLevelType w:val="hybridMultilevel"/>
    <w:tmpl w:val="501837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3D464E"/>
    <w:multiLevelType w:val="hybridMultilevel"/>
    <w:tmpl w:val="E7A06B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DAB0103"/>
    <w:multiLevelType w:val="hybridMultilevel"/>
    <w:tmpl w:val="E482CC4A"/>
    <w:lvl w:ilvl="0" w:tplc="0E228D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162432"/>
    <w:multiLevelType w:val="hybridMultilevel"/>
    <w:tmpl w:val="8A2093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74338A"/>
    <w:multiLevelType w:val="multilevel"/>
    <w:tmpl w:val="DFB00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5E79FF"/>
    <w:multiLevelType w:val="hybridMultilevel"/>
    <w:tmpl w:val="FB8CF1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523AD8"/>
    <w:multiLevelType w:val="hybridMultilevel"/>
    <w:tmpl w:val="6F14C9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8F31A7"/>
    <w:multiLevelType w:val="hybridMultilevel"/>
    <w:tmpl w:val="019ACF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20578C"/>
    <w:multiLevelType w:val="multilevel"/>
    <w:tmpl w:val="B750F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0A1477"/>
    <w:multiLevelType w:val="hybridMultilevel"/>
    <w:tmpl w:val="4A9A8162"/>
    <w:lvl w:ilvl="0" w:tplc="41D884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BB71CC"/>
    <w:multiLevelType w:val="multilevel"/>
    <w:tmpl w:val="DE867B0E"/>
    <w:lvl w:ilvl="0">
      <w:start w:val="4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FDD278D"/>
    <w:multiLevelType w:val="multilevel"/>
    <w:tmpl w:val="E75A0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B40E0A"/>
    <w:multiLevelType w:val="hybridMultilevel"/>
    <w:tmpl w:val="ABAC76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76003"/>
    <w:multiLevelType w:val="hybridMultilevel"/>
    <w:tmpl w:val="2ED03F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0855C8"/>
    <w:multiLevelType w:val="hybridMultilevel"/>
    <w:tmpl w:val="F2428F46"/>
    <w:lvl w:ilvl="0" w:tplc="0A86F2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93694D"/>
    <w:multiLevelType w:val="hybridMultilevel"/>
    <w:tmpl w:val="F104C6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291F25"/>
    <w:multiLevelType w:val="hybridMultilevel"/>
    <w:tmpl w:val="F580F5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815B7D"/>
    <w:multiLevelType w:val="multilevel"/>
    <w:tmpl w:val="14D2FE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23006D4"/>
    <w:multiLevelType w:val="hybridMultilevel"/>
    <w:tmpl w:val="2B9689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0E1F9E"/>
    <w:multiLevelType w:val="hybridMultilevel"/>
    <w:tmpl w:val="6E006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836F71"/>
    <w:multiLevelType w:val="hybridMultilevel"/>
    <w:tmpl w:val="E7D6995A"/>
    <w:lvl w:ilvl="0" w:tplc="40E05694">
      <w:numFmt w:val="bullet"/>
      <w:lvlText w:val="-"/>
      <w:lvlJc w:val="left"/>
      <w:pPr>
        <w:ind w:left="720" w:hanging="360"/>
      </w:pPr>
      <w:rPr>
        <w:rFonts w:ascii="ArialMT" w:eastAsia="Times New Roman" w:hAnsi="ArialMT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096814"/>
    <w:multiLevelType w:val="multilevel"/>
    <w:tmpl w:val="4A028B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DDB48F6"/>
    <w:multiLevelType w:val="multilevel"/>
    <w:tmpl w:val="A50A1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DA0219"/>
    <w:multiLevelType w:val="hybridMultilevel"/>
    <w:tmpl w:val="547444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8E5295"/>
    <w:multiLevelType w:val="hybridMultilevel"/>
    <w:tmpl w:val="D37242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6D6601"/>
    <w:multiLevelType w:val="hybridMultilevel"/>
    <w:tmpl w:val="130E77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6"/>
  </w:num>
  <w:num w:numId="3">
    <w:abstractNumId w:val="24"/>
  </w:num>
  <w:num w:numId="4">
    <w:abstractNumId w:val="23"/>
  </w:num>
  <w:num w:numId="5">
    <w:abstractNumId w:val="16"/>
  </w:num>
  <w:num w:numId="6">
    <w:abstractNumId w:val="18"/>
  </w:num>
  <w:num w:numId="7">
    <w:abstractNumId w:val="11"/>
  </w:num>
  <w:num w:numId="8">
    <w:abstractNumId w:val="41"/>
  </w:num>
  <w:num w:numId="9">
    <w:abstractNumId w:val="6"/>
  </w:num>
  <w:num w:numId="10">
    <w:abstractNumId w:val="14"/>
  </w:num>
  <w:num w:numId="11">
    <w:abstractNumId w:val="30"/>
  </w:num>
  <w:num w:numId="12">
    <w:abstractNumId w:val="43"/>
  </w:num>
  <w:num w:numId="13">
    <w:abstractNumId w:val="37"/>
  </w:num>
  <w:num w:numId="14">
    <w:abstractNumId w:val="7"/>
  </w:num>
  <w:num w:numId="15">
    <w:abstractNumId w:val="3"/>
  </w:num>
  <w:num w:numId="16">
    <w:abstractNumId w:val="10"/>
  </w:num>
  <w:num w:numId="17">
    <w:abstractNumId w:val="25"/>
  </w:num>
  <w:num w:numId="18">
    <w:abstractNumId w:val="13"/>
  </w:num>
  <w:num w:numId="19">
    <w:abstractNumId w:val="31"/>
  </w:num>
  <w:num w:numId="20">
    <w:abstractNumId w:val="33"/>
  </w:num>
  <w:num w:numId="21">
    <w:abstractNumId w:val="38"/>
  </w:num>
  <w:num w:numId="22">
    <w:abstractNumId w:val="40"/>
  </w:num>
  <w:num w:numId="23">
    <w:abstractNumId w:val="19"/>
  </w:num>
  <w:num w:numId="24">
    <w:abstractNumId w:val="1"/>
  </w:num>
  <w:num w:numId="25">
    <w:abstractNumId w:val="9"/>
  </w:num>
  <w:num w:numId="26">
    <w:abstractNumId w:val="4"/>
  </w:num>
  <w:num w:numId="27">
    <w:abstractNumId w:val="32"/>
  </w:num>
  <w:num w:numId="28">
    <w:abstractNumId w:val="20"/>
  </w:num>
  <w:num w:numId="29">
    <w:abstractNumId w:val="27"/>
  </w:num>
  <w:num w:numId="30">
    <w:abstractNumId w:val="0"/>
  </w:num>
  <w:num w:numId="31">
    <w:abstractNumId w:val="42"/>
  </w:num>
  <w:num w:numId="32">
    <w:abstractNumId w:val="21"/>
  </w:num>
  <w:num w:numId="33">
    <w:abstractNumId w:val="34"/>
  </w:num>
  <w:num w:numId="34">
    <w:abstractNumId w:val="8"/>
  </w:num>
  <w:num w:numId="35">
    <w:abstractNumId w:val="15"/>
  </w:num>
  <w:num w:numId="36">
    <w:abstractNumId w:val="2"/>
  </w:num>
  <w:num w:numId="37">
    <w:abstractNumId w:val="39"/>
  </w:num>
  <w:num w:numId="38">
    <w:abstractNumId w:val="29"/>
  </w:num>
  <w:num w:numId="39">
    <w:abstractNumId w:val="17"/>
  </w:num>
  <w:num w:numId="40">
    <w:abstractNumId w:val="22"/>
  </w:num>
  <w:num w:numId="41">
    <w:abstractNumId w:val="26"/>
  </w:num>
  <w:num w:numId="42">
    <w:abstractNumId w:val="35"/>
  </w:num>
  <w:num w:numId="43">
    <w:abstractNumId w:val="5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9C4"/>
    <w:rsid w:val="00005C11"/>
    <w:rsid w:val="0003388E"/>
    <w:rsid w:val="00051883"/>
    <w:rsid w:val="0005555C"/>
    <w:rsid w:val="00097CD3"/>
    <w:rsid w:val="000B0425"/>
    <w:rsid w:val="000C29C4"/>
    <w:rsid w:val="000E06C2"/>
    <w:rsid w:val="000E6D8E"/>
    <w:rsid w:val="00106984"/>
    <w:rsid w:val="00107C24"/>
    <w:rsid w:val="00126A23"/>
    <w:rsid w:val="00132F27"/>
    <w:rsid w:val="0014171A"/>
    <w:rsid w:val="0014293A"/>
    <w:rsid w:val="00164A5B"/>
    <w:rsid w:val="0017135C"/>
    <w:rsid w:val="001736B3"/>
    <w:rsid w:val="001B0B10"/>
    <w:rsid w:val="001B3B3B"/>
    <w:rsid w:val="001B73E6"/>
    <w:rsid w:val="001C5771"/>
    <w:rsid w:val="001C751F"/>
    <w:rsid w:val="001D039C"/>
    <w:rsid w:val="001D2327"/>
    <w:rsid w:val="00201BEB"/>
    <w:rsid w:val="00202803"/>
    <w:rsid w:val="00236F6A"/>
    <w:rsid w:val="00250F45"/>
    <w:rsid w:val="00254177"/>
    <w:rsid w:val="00260626"/>
    <w:rsid w:val="00275A7B"/>
    <w:rsid w:val="002C036A"/>
    <w:rsid w:val="002F4D66"/>
    <w:rsid w:val="00307DA1"/>
    <w:rsid w:val="003127CB"/>
    <w:rsid w:val="00324AF1"/>
    <w:rsid w:val="003A7A8D"/>
    <w:rsid w:val="003B175A"/>
    <w:rsid w:val="003E055C"/>
    <w:rsid w:val="003E6627"/>
    <w:rsid w:val="00412F62"/>
    <w:rsid w:val="004147D2"/>
    <w:rsid w:val="00440002"/>
    <w:rsid w:val="00476052"/>
    <w:rsid w:val="00482322"/>
    <w:rsid w:val="0049081E"/>
    <w:rsid w:val="00491111"/>
    <w:rsid w:val="00511B25"/>
    <w:rsid w:val="005439C5"/>
    <w:rsid w:val="00552072"/>
    <w:rsid w:val="005578A3"/>
    <w:rsid w:val="00562111"/>
    <w:rsid w:val="00575F5D"/>
    <w:rsid w:val="005879A5"/>
    <w:rsid w:val="005A6A3A"/>
    <w:rsid w:val="005D0B75"/>
    <w:rsid w:val="005E0951"/>
    <w:rsid w:val="005E5325"/>
    <w:rsid w:val="005E78D9"/>
    <w:rsid w:val="00663D99"/>
    <w:rsid w:val="00682673"/>
    <w:rsid w:val="006A1C83"/>
    <w:rsid w:val="006B04E8"/>
    <w:rsid w:val="006B298E"/>
    <w:rsid w:val="006B651D"/>
    <w:rsid w:val="006C5B0F"/>
    <w:rsid w:val="006C6D19"/>
    <w:rsid w:val="00713612"/>
    <w:rsid w:val="00725802"/>
    <w:rsid w:val="00741AC7"/>
    <w:rsid w:val="0076742D"/>
    <w:rsid w:val="00771740"/>
    <w:rsid w:val="007A7DD7"/>
    <w:rsid w:val="007B03D9"/>
    <w:rsid w:val="007C64C5"/>
    <w:rsid w:val="007E5B25"/>
    <w:rsid w:val="007E7B3A"/>
    <w:rsid w:val="00822A4E"/>
    <w:rsid w:val="00827321"/>
    <w:rsid w:val="008A39F8"/>
    <w:rsid w:val="008C3C7E"/>
    <w:rsid w:val="008C7E29"/>
    <w:rsid w:val="008D30D3"/>
    <w:rsid w:val="008E4A28"/>
    <w:rsid w:val="00915E4A"/>
    <w:rsid w:val="0098285A"/>
    <w:rsid w:val="00986E84"/>
    <w:rsid w:val="009A5011"/>
    <w:rsid w:val="009C6E32"/>
    <w:rsid w:val="009D4A56"/>
    <w:rsid w:val="009D65C2"/>
    <w:rsid w:val="009F0F27"/>
    <w:rsid w:val="00A05614"/>
    <w:rsid w:val="00A22428"/>
    <w:rsid w:val="00A41BA5"/>
    <w:rsid w:val="00A506D2"/>
    <w:rsid w:val="00A70764"/>
    <w:rsid w:val="00A74116"/>
    <w:rsid w:val="00A97FE5"/>
    <w:rsid w:val="00AA2F9D"/>
    <w:rsid w:val="00AA7578"/>
    <w:rsid w:val="00AC6A97"/>
    <w:rsid w:val="00AD09F4"/>
    <w:rsid w:val="00AD5556"/>
    <w:rsid w:val="00AF4977"/>
    <w:rsid w:val="00AF4BF1"/>
    <w:rsid w:val="00AF6368"/>
    <w:rsid w:val="00B125BD"/>
    <w:rsid w:val="00B12E02"/>
    <w:rsid w:val="00B165E1"/>
    <w:rsid w:val="00B2413D"/>
    <w:rsid w:val="00B267BD"/>
    <w:rsid w:val="00B368C7"/>
    <w:rsid w:val="00B432EC"/>
    <w:rsid w:val="00B46A59"/>
    <w:rsid w:val="00B52F62"/>
    <w:rsid w:val="00B63221"/>
    <w:rsid w:val="00B758B9"/>
    <w:rsid w:val="00BA0D75"/>
    <w:rsid w:val="00BA25A8"/>
    <w:rsid w:val="00BB1BA0"/>
    <w:rsid w:val="00BC1F46"/>
    <w:rsid w:val="00BC6824"/>
    <w:rsid w:val="00BC7DA5"/>
    <w:rsid w:val="00BE4478"/>
    <w:rsid w:val="00BE66BC"/>
    <w:rsid w:val="00BF1D58"/>
    <w:rsid w:val="00C0253D"/>
    <w:rsid w:val="00C039AF"/>
    <w:rsid w:val="00C03E30"/>
    <w:rsid w:val="00C0719D"/>
    <w:rsid w:val="00C2356A"/>
    <w:rsid w:val="00C23838"/>
    <w:rsid w:val="00C259EB"/>
    <w:rsid w:val="00C26E81"/>
    <w:rsid w:val="00C71AD2"/>
    <w:rsid w:val="00CA4E64"/>
    <w:rsid w:val="00CC471B"/>
    <w:rsid w:val="00D401B6"/>
    <w:rsid w:val="00D715C4"/>
    <w:rsid w:val="00D72CCF"/>
    <w:rsid w:val="00D73EBE"/>
    <w:rsid w:val="00D82441"/>
    <w:rsid w:val="00D84651"/>
    <w:rsid w:val="00D86D1B"/>
    <w:rsid w:val="00DB08B1"/>
    <w:rsid w:val="00DB1A48"/>
    <w:rsid w:val="00DB720E"/>
    <w:rsid w:val="00DC0CB7"/>
    <w:rsid w:val="00DC6020"/>
    <w:rsid w:val="00DD3798"/>
    <w:rsid w:val="00DF05CE"/>
    <w:rsid w:val="00E2199A"/>
    <w:rsid w:val="00E43D84"/>
    <w:rsid w:val="00E80020"/>
    <w:rsid w:val="00E80713"/>
    <w:rsid w:val="00E855D1"/>
    <w:rsid w:val="00E97F39"/>
    <w:rsid w:val="00EB2CDE"/>
    <w:rsid w:val="00EC1535"/>
    <w:rsid w:val="00EC371E"/>
    <w:rsid w:val="00EE3664"/>
    <w:rsid w:val="00F2375E"/>
    <w:rsid w:val="00F417BF"/>
    <w:rsid w:val="00F518EA"/>
    <w:rsid w:val="00F55C5F"/>
    <w:rsid w:val="00F56AD6"/>
    <w:rsid w:val="00F72400"/>
    <w:rsid w:val="00F93396"/>
    <w:rsid w:val="00FA6CC8"/>
    <w:rsid w:val="00FC293A"/>
    <w:rsid w:val="00FC4057"/>
    <w:rsid w:val="00FE3CDA"/>
    <w:rsid w:val="00FF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51A49E"/>
  <w15:docId w15:val="{83FB714F-2235-D843-B2E6-C9490A734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826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link w:val="Ttulo3Car"/>
    <w:uiPriority w:val="9"/>
    <w:qFormat/>
    <w:rsid w:val="008C3C7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29C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C29C4"/>
  </w:style>
  <w:style w:type="paragraph" w:styleId="Piedepgina">
    <w:name w:val="footer"/>
    <w:basedOn w:val="Normal"/>
    <w:link w:val="PiedepginaCar"/>
    <w:uiPriority w:val="99"/>
    <w:unhideWhenUsed/>
    <w:rsid w:val="000C29C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29C4"/>
  </w:style>
  <w:style w:type="paragraph" w:styleId="Prrafodelista">
    <w:name w:val="List Paragraph"/>
    <w:basedOn w:val="Normal"/>
    <w:uiPriority w:val="34"/>
    <w:qFormat/>
    <w:rsid w:val="00A41BA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7E5B2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578A3"/>
    <w:pPr>
      <w:spacing w:before="100" w:beforeAutospacing="1" w:after="100" w:afterAutospacing="1"/>
    </w:pPr>
  </w:style>
  <w:style w:type="character" w:customStyle="1" w:styleId="Ttulo3Car">
    <w:name w:val="Título 3 Car"/>
    <w:basedOn w:val="Fuentedeprrafopredeter"/>
    <w:link w:val="Ttulo3"/>
    <w:uiPriority w:val="9"/>
    <w:rsid w:val="008C3C7E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6826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8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4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06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1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0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8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89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9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65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0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7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1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5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2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8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9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6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10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8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9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63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7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14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80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1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0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34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02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47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6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1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7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0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74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2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1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8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45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01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31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3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81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7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Cuenta Microsoft</cp:lastModifiedBy>
  <cp:revision>2</cp:revision>
  <cp:lastPrinted>2025-06-27T13:31:00Z</cp:lastPrinted>
  <dcterms:created xsi:type="dcterms:W3CDTF">2025-11-16T23:35:00Z</dcterms:created>
  <dcterms:modified xsi:type="dcterms:W3CDTF">2025-11-16T23:35:00Z</dcterms:modified>
</cp:coreProperties>
</file>